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0B" w:rsidRPr="00C21D2F" w:rsidRDefault="007D1163" w:rsidP="007D1163">
      <w:pPr>
        <w:spacing w:after="0"/>
        <w:jc w:val="center"/>
        <w:rPr>
          <w:b/>
          <w:bCs/>
          <w:sz w:val="28"/>
          <w:szCs w:val="28"/>
        </w:rPr>
      </w:pPr>
      <w:r w:rsidRPr="00C21D2F">
        <w:rPr>
          <w:b/>
          <w:bCs/>
          <w:sz w:val="28"/>
          <w:szCs w:val="28"/>
        </w:rPr>
        <w:t xml:space="preserve">Data Wise: </w:t>
      </w:r>
      <w:r w:rsidR="00117F0B" w:rsidRPr="00C21D2F">
        <w:rPr>
          <w:b/>
          <w:bCs/>
          <w:sz w:val="28"/>
          <w:szCs w:val="28"/>
        </w:rPr>
        <w:t>Key Elements of Observing Practice</w:t>
      </w:r>
    </w:p>
    <w:p w:rsidR="007D1163" w:rsidRPr="00114EA8" w:rsidRDefault="00D341AA" w:rsidP="007D1163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Wednesday, November 2, 2011</w:t>
      </w:r>
    </w:p>
    <w:p w:rsidR="007D1163" w:rsidRPr="00114EA8" w:rsidRDefault="007D1163" w:rsidP="007D1163">
      <w:pPr>
        <w:spacing w:after="0"/>
        <w:jc w:val="center"/>
        <w:rPr>
          <w:b/>
          <w:bCs/>
          <w:sz w:val="24"/>
          <w:szCs w:val="24"/>
        </w:rPr>
      </w:pPr>
      <w:r w:rsidRPr="00114EA8">
        <w:rPr>
          <w:b/>
          <w:bCs/>
          <w:sz w:val="24"/>
          <w:szCs w:val="24"/>
        </w:rPr>
        <w:t>District Data Wise Team</w:t>
      </w:r>
    </w:p>
    <w:p w:rsidR="007D1163" w:rsidRDefault="007D1163" w:rsidP="007D1163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7D1163" w:rsidRPr="00114EA8" w:rsidRDefault="007D1163" w:rsidP="007D116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114EA8">
        <w:rPr>
          <w:b/>
          <w:bCs/>
          <w:sz w:val="28"/>
          <w:szCs w:val="28"/>
        </w:rPr>
        <w:t>Guiding Question:</w:t>
      </w:r>
    </w:p>
    <w:p w:rsidR="007D1163" w:rsidRPr="00F2160A" w:rsidRDefault="007D1163" w:rsidP="00F2160A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2160A">
        <w:rPr>
          <w:rFonts w:eastAsia="Times New Roman" w:cs="Times New Roman"/>
          <w:color w:val="000000"/>
          <w:sz w:val="28"/>
          <w:szCs w:val="28"/>
        </w:rPr>
        <w:t xml:space="preserve">How </w:t>
      </w:r>
      <w:r w:rsidR="00F2160A" w:rsidRPr="00F2160A">
        <w:rPr>
          <w:rFonts w:eastAsia="Times New Roman" w:cs="Times New Roman"/>
          <w:color w:val="000000"/>
          <w:sz w:val="28"/>
          <w:szCs w:val="28"/>
        </w:rPr>
        <w:t xml:space="preserve">does the regular use of data </w:t>
      </w:r>
      <w:r w:rsidRPr="00F2160A">
        <w:rPr>
          <w:rFonts w:eastAsia="Times New Roman" w:cs="Times New Roman"/>
          <w:color w:val="000000"/>
          <w:sz w:val="28"/>
          <w:szCs w:val="28"/>
        </w:rPr>
        <w:t>improve student learning</w:t>
      </w:r>
      <w:r w:rsidR="00A763C9">
        <w:rPr>
          <w:rFonts w:eastAsia="Times New Roman" w:cs="Times New Roman"/>
          <w:color w:val="000000"/>
          <w:sz w:val="28"/>
          <w:szCs w:val="28"/>
        </w:rPr>
        <w:t>;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and</w:t>
      </w:r>
      <w:r w:rsidR="00A763C9">
        <w:rPr>
          <w:rFonts w:eastAsia="Times New Roman" w:cs="Times New Roman"/>
          <w:color w:val="000000"/>
          <w:sz w:val="28"/>
          <w:szCs w:val="28"/>
        </w:rPr>
        <w:t>, h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ow might we, </w:t>
      </w:r>
      <w:r w:rsidRPr="0056031F">
        <w:rPr>
          <w:rFonts w:eastAsia="Times New Roman" w:cs="Times New Roman"/>
          <w:color w:val="000000"/>
          <w:sz w:val="28"/>
          <w:szCs w:val="28"/>
        </w:rPr>
        <w:t>at the d</w:t>
      </w:r>
      <w:r w:rsidR="00F2160A" w:rsidRPr="0056031F">
        <w:rPr>
          <w:rFonts w:eastAsia="Times New Roman" w:cs="Times New Roman"/>
          <w:color w:val="000000"/>
          <w:sz w:val="28"/>
          <w:szCs w:val="28"/>
        </w:rPr>
        <w:t>istrict-level, support school staffs</w:t>
      </w:r>
      <w:r w:rsidRPr="0056031F">
        <w:rPr>
          <w:rFonts w:eastAsia="Times New Roman" w:cs="Times New Roman"/>
          <w:color w:val="000000"/>
          <w:sz w:val="28"/>
          <w:szCs w:val="28"/>
        </w:rPr>
        <w:t xml:space="preserve"> in their work to</w:t>
      </w:r>
      <w:r w:rsidR="00C21D2F" w:rsidRPr="0056031F">
        <w:rPr>
          <w:rFonts w:eastAsia="Times New Roman" w:cs="Times New Roman"/>
          <w:color w:val="000000"/>
          <w:sz w:val="28"/>
          <w:szCs w:val="28"/>
        </w:rPr>
        <w:t xml:space="preserve"> use data to</w:t>
      </w:r>
      <w:r w:rsidRPr="0056031F">
        <w:rPr>
          <w:rFonts w:eastAsia="Times New Roman" w:cs="Times New Roman"/>
          <w:color w:val="000000"/>
          <w:sz w:val="28"/>
          <w:szCs w:val="28"/>
        </w:rPr>
        <w:t xml:space="preserve"> improve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student learning?</w:t>
      </w:r>
    </w:p>
    <w:p w:rsidR="007D1163" w:rsidRPr="00F2160A" w:rsidRDefault="007D1163" w:rsidP="007D1163">
      <w:pPr>
        <w:spacing w:after="0" w:line="240" w:lineRule="auto"/>
        <w:rPr>
          <w:bCs/>
          <w:sz w:val="28"/>
          <w:szCs w:val="28"/>
        </w:rPr>
      </w:pP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  <w:r w:rsidR="00240820">
        <w:rPr>
          <w:b/>
          <w:bCs/>
          <w:sz w:val="26"/>
          <w:szCs w:val="26"/>
        </w:rPr>
        <w:t xml:space="preserve">  </w:t>
      </w:r>
    </w:p>
    <w:p w:rsidR="007D1163" w:rsidRPr="0042514F" w:rsidRDefault="007D1163" w:rsidP="007D1163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the regular use of data to improve student learning using the Data Wise process</w:t>
      </w:r>
      <w:r w:rsidR="00C21D2F">
        <w:rPr>
          <w:rFonts w:eastAsia="Times New Roman" w:cs="Times New Roman"/>
          <w:color w:val="000000"/>
          <w:sz w:val="24"/>
          <w:szCs w:val="24"/>
        </w:rPr>
        <w:t>.</w:t>
      </w: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</w:p>
    <w:p w:rsidR="0056031F" w:rsidRDefault="007D1163" w:rsidP="0056031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  <w:r w:rsidR="00240820">
        <w:rPr>
          <w:b/>
          <w:bCs/>
          <w:sz w:val="26"/>
          <w:szCs w:val="26"/>
        </w:rPr>
        <w:t xml:space="preserve">  I can….</w:t>
      </w:r>
    </w:p>
    <w:p w:rsidR="009A3585" w:rsidRPr="009A3585" w:rsidRDefault="009A3585" w:rsidP="009A3585">
      <w:pPr>
        <w:pStyle w:val="ListParagraph"/>
        <w:numPr>
          <w:ilvl w:val="0"/>
          <w:numId w:val="3"/>
        </w:numPr>
        <w:spacing w:after="0"/>
        <w:rPr>
          <w:bCs/>
          <w:sz w:val="24"/>
          <w:szCs w:val="24"/>
        </w:rPr>
      </w:pPr>
      <w:r w:rsidRPr="009A3585">
        <w:rPr>
          <w:bCs/>
          <w:sz w:val="24"/>
          <w:szCs w:val="24"/>
        </w:rPr>
        <w:t>Identify and describe the components of the Data Wise Process</w:t>
      </w:r>
      <w:r w:rsidR="00012D86">
        <w:rPr>
          <w:bCs/>
          <w:sz w:val="24"/>
          <w:szCs w:val="24"/>
        </w:rPr>
        <w:t xml:space="preserve"> (quiz)</w:t>
      </w:r>
    </w:p>
    <w:p w:rsidR="0054752D" w:rsidRPr="003A4F33" w:rsidRDefault="00D341AA" w:rsidP="003A4F33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Use assessment</w:t>
      </w:r>
      <w:r w:rsidR="009A3585">
        <w:rPr>
          <w:sz w:val="24"/>
          <w:szCs w:val="24"/>
        </w:rPr>
        <w:t xml:space="preserve"> literacy </w:t>
      </w:r>
      <w:r w:rsidR="00012D86">
        <w:rPr>
          <w:sz w:val="24"/>
          <w:szCs w:val="24"/>
        </w:rPr>
        <w:t xml:space="preserve"> terms to understand assessment results (data)</w:t>
      </w:r>
    </w:p>
    <w:p w:rsidR="00114EA8" w:rsidRPr="00F2160A" w:rsidRDefault="00114EA8" w:rsidP="00114EA8">
      <w:pPr>
        <w:pStyle w:val="ListParagraph"/>
        <w:spacing w:after="0"/>
        <w:rPr>
          <w:sz w:val="26"/>
          <w:szCs w:val="26"/>
        </w:rPr>
      </w:pPr>
    </w:p>
    <w:p w:rsidR="007D1163" w:rsidRDefault="007D1163" w:rsidP="007D1163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/>
      </w:tblPr>
      <w:tblGrid>
        <w:gridCol w:w="1413"/>
        <w:gridCol w:w="7830"/>
      </w:tblGrid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7:30-7:35</w:t>
            </w:r>
          </w:p>
        </w:tc>
        <w:tc>
          <w:tcPr>
            <w:tcW w:w="7830" w:type="dxa"/>
          </w:tcPr>
          <w:p w:rsidR="007D1163" w:rsidRPr="00B20902" w:rsidRDefault="0054752D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Welcome, </w:t>
            </w:r>
            <w:r w:rsidR="009A75EA">
              <w:rPr>
                <w:sz w:val="24"/>
                <w:szCs w:val="24"/>
              </w:rPr>
              <w:t>review norms</w:t>
            </w:r>
            <w:r w:rsidR="00D341AA">
              <w:rPr>
                <w:sz w:val="24"/>
                <w:szCs w:val="24"/>
              </w:rPr>
              <w:t xml:space="preserve">, review agenda                         </w:t>
            </w:r>
            <w:r w:rsidR="009A75EA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             </w:t>
            </w:r>
            <w:r w:rsidR="006223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 min.</w:t>
            </w:r>
            <w:r w:rsidR="009A75EA">
              <w:rPr>
                <w:sz w:val="24"/>
                <w:szCs w:val="24"/>
              </w:rPr>
              <w:t xml:space="preserve">                                                 </w:t>
            </w:r>
            <w:r>
              <w:rPr>
                <w:sz w:val="24"/>
                <w:szCs w:val="24"/>
              </w:rPr>
              <w:t xml:space="preserve">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7:35-7:45</w:t>
            </w:r>
          </w:p>
        </w:tc>
        <w:tc>
          <w:tcPr>
            <w:tcW w:w="7830" w:type="dxa"/>
          </w:tcPr>
          <w:p w:rsidR="001838F9" w:rsidRPr="00CC5122" w:rsidRDefault="005B0718" w:rsidP="007951F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Reading:  Matt                                                                                                     5 min.</w:t>
            </w:r>
            <w:r w:rsidR="0056031F">
              <w:rPr>
                <w:bCs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17F0B" w:rsidRPr="00117F0B">
              <w:rPr>
                <w:bCs/>
                <w:sz w:val="24"/>
                <w:szCs w:val="24"/>
              </w:rPr>
              <w:t xml:space="preserve"> </w:t>
            </w:r>
            <w:r w:rsidR="00117F0B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7:45-</w:t>
            </w:r>
            <w:r w:rsidR="009526E9">
              <w:rPr>
                <w:b/>
                <w:bCs/>
                <w:sz w:val="26"/>
                <w:szCs w:val="26"/>
              </w:rPr>
              <w:t>8:0</w:t>
            </w:r>
            <w:r w:rsidR="00D341AA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830" w:type="dxa"/>
          </w:tcPr>
          <w:p w:rsidR="00D341AA" w:rsidRDefault="0056031F" w:rsidP="00D341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Review:  </w:t>
            </w:r>
            <w:r w:rsidR="00D341AA">
              <w:rPr>
                <w:bCs/>
                <w:sz w:val="24"/>
                <w:szCs w:val="24"/>
              </w:rPr>
              <w:t xml:space="preserve">Data Wise Quiz  </w:t>
            </w:r>
            <w:r w:rsidR="003A4F33">
              <w:rPr>
                <w:bCs/>
                <w:sz w:val="24"/>
                <w:szCs w:val="24"/>
              </w:rPr>
              <w:t xml:space="preserve">                                                                                 10 min.</w:t>
            </w:r>
          </w:p>
          <w:p w:rsidR="0056031F" w:rsidRDefault="009A3585" w:rsidP="00D341AA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Pair-Share Protocol            </w:t>
            </w:r>
            <w:r w:rsidR="00D341AA">
              <w:rPr>
                <w:bCs/>
                <w:sz w:val="24"/>
                <w:szCs w:val="24"/>
              </w:rPr>
              <w:t xml:space="preserve">                                                                               </w:t>
            </w:r>
          </w:p>
          <w:p w:rsidR="009A3585" w:rsidRPr="00D341AA" w:rsidRDefault="009A3585" w:rsidP="00D341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Share responses</w:t>
            </w:r>
            <w:r w:rsidR="003A4F33">
              <w:rPr>
                <w:bCs/>
                <w:sz w:val="24"/>
                <w:szCs w:val="24"/>
              </w:rPr>
              <w:t xml:space="preserve">     </w:t>
            </w:r>
            <w:r w:rsidR="001838F9">
              <w:rPr>
                <w:bCs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3A4F33">
              <w:rPr>
                <w:bCs/>
                <w:sz w:val="24"/>
                <w:szCs w:val="24"/>
              </w:rPr>
              <w:t xml:space="preserve"> 5 min.</w:t>
            </w:r>
          </w:p>
        </w:tc>
      </w:tr>
      <w:tr w:rsidR="007D1163" w:rsidTr="007951F8">
        <w:tc>
          <w:tcPr>
            <w:tcW w:w="1350" w:type="dxa"/>
          </w:tcPr>
          <w:p w:rsidR="007D1163" w:rsidRDefault="003A4F3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8:05-8:35</w:t>
            </w:r>
          </w:p>
        </w:tc>
        <w:tc>
          <w:tcPr>
            <w:tcW w:w="7830" w:type="dxa"/>
          </w:tcPr>
          <w:p w:rsidR="00D341AA" w:rsidRPr="009A3585" w:rsidRDefault="00D341AA" w:rsidP="007951F8">
            <w:r>
              <w:rPr>
                <w:i/>
                <w:sz w:val="24"/>
                <w:szCs w:val="24"/>
              </w:rPr>
              <w:t xml:space="preserve">“Well, if we’re going to get serious about data, I’m going to need to get serious about understanding all these reports I get.”  </w:t>
            </w:r>
            <w:r w:rsidR="009A3585">
              <w:rPr>
                <w:i/>
              </w:rPr>
              <w:t>Data Wise p. 29</w:t>
            </w:r>
          </w:p>
          <w:p w:rsidR="009A3585" w:rsidRPr="00D341AA" w:rsidRDefault="009A3585" w:rsidP="007951F8">
            <w:pPr>
              <w:rPr>
                <w:i/>
                <w:sz w:val="24"/>
                <w:szCs w:val="24"/>
              </w:rPr>
            </w:pPr>
          </w:p>
          <w:p w:rsidR="003A4F33" w:rsidRDefault="009526E9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Divide </w:t>
            </w:r>
            <w:r w:rsidR="009A3585">
              <w:rPr>
                <w:sz w:val="24"/>
                <w:szCs w:val="24"/>
              </w:rPr>
              <w:t xml:space="preserve">into groups  </w:t>
            </w:r>
          </w:p>
          <w:p w:rsidR="001838F9" w:rsidRDefault="001838F9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text section, discuss</w:t>
            </w:r>
          </w:p>
          <w:p w:rsidR="009A3585" w:rsidRPr="00D341AA" w:rsidRDefault="001838F9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9A3585">
              <w:rPr>
                <w:sz w:val="24"/>
                <w:szCs w:val="24"/>
              </w:rPr>
              <w:t>hart important information</w:t>
            </w:r>
            <w:r w:rsidR="003A4F33">
              <w:rPr>
                <w:sz w:val="24"/>
                <w:szCs w:val="24"/>
              </w:rPr>
              <w:t xml:space="preserve"> to share               </w:t>
            </w:r>
            <w:r>
              <w:rPr>
                <w:sz w:val="24"/>
                <w:szCs w:val="24"/>
              </w:rPr>
              <w:t xml:space="preserve">                                          </w:t>
            </w:r>
            <w:r w:rsidR="003A4F33">
              <w:rPr>
                <w:sz w:val="24"/>
                <w:szCs w:val="24"/>
              </w:rPr>
              <w:t xml:space="preserve">30 min.                                                                   </w:t>
            </w:r>
          </w:p>
          <w:p w:rsidR="009526E9" w:rsidRPr="001838F9" w:rsidRDefault="003A4F33" w:rsidP="003A4F33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J</w:t>
            </w:r>
            <w:r w:rsidR="00D341AA">
              <w:rPr>
                <w:b/>
                <w:i/>
                <w:sz w:val="24"/>
                <w:szCs w:val="24"/>
              </w:rPr>
              <w:t>ig Saw Protocol</w:t>
            </w:r>
            <w:r w:rsidR="0062233A">
              <w:rPr>
                <w:sz w:val="24"/>
                <w:szCs w:val="24"/>
              </w:rPr>
              <w:t xml:space="preserve">                                                                    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3A4F3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8:45-8:55</w:t>
            </w:r>
          </w:p>
        </w:tc>
        <w:tc>
          <w:tcPr>
            <w:tcW w:w="7830" w:type="dxa"/>
          </w:tcPr>
          <w:p w:rsidR="001838F9" w:rsidRDefault="003A4F33" w:rsidP="001838F9">
            <w:pPr>
              <w:rPr>
                <w:sz w:val="24"/>
                <w:szCs w:val="24"/>
              </w:rPr>
            </w:pPr>
            <w:r w:rsidRPr="001838F9">
              <w:rPr>
                <w:b/>
                <w:i/>
                <w:sz w:val="24"/>
                <w:szCs w:val="24"/>
              </w:rPr>
              <w:t>Teach your peers</w:t>
            </w:r>
            <w:r w:rsidR="00117F0B" w:rsidRPr="003A4F3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1838F9">
              <w:rPr>
                <w:sz w:val="24"/>
                <w:szCs w:val="24"/>
              </w:rPr>
              <w:t>(Continue November 16)</w:t>
            </w:r>
            <w:r>
              <w:rPr>
                <w:sz w:val="24"/>
                <w:szCs w:val="24"/>
              </w:rPr>
              <w:t xml:space="preserve"> </w:t>
            </w:r>
            <w:r w:rsidR="001838F9">
              <w:rPr>
                <w:sz w:val="24"/>
                <w:szCs w:val="24"/>
              </w:rPr>
              <w:t xml:space="preserve">                                             10 min.</w:t>
            </w:r>
            <w:r>
              <w:rPr>
                <w:sz w:val="24"/>
                <w:szCs w:val="24"/>
              </w:rPr>
              <w:t xml:space="preserve">  </w:t>
            </w:r>
          </w:p>
          <w:p w:rsidR="007D1163" w:rsidRPr="003A4F33" w:rsidRDefault="003A4F33" w:rsidP="001838F9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</w:t>
            </w:r>
            <w:r w:rsidR="001838F9">
              <w:rPr>
                <w:sz w:val="24"/>
                <w:szCs w:val="24"/>
              </w:rPr>
              <w:t xml:space="preserve"> </w:t>
            </w:r>
            <w:r w:rsidR="00117F0B" w:rsidRPr="003A4F33">
              <w:rPr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</w:tr>
      <w:tr w:rsidR="0054752D" w:rsidTr="007951F8">
        <w:tc>
          <w:tcPr>
            <w:tcW w:w="1350" w:type="dxa"/>
          </w:tcPr>
          <w:p w:rsidR="0054752D" w:rsidRDefault="0062233A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8:55</w:t>
            </w:r>
            <w:r w:rsidR="0054752D">
              <w:rPr>
                <w:b/>
                <w:bCs/>
                <w:sz w:val="26"/>
                <w:szCs w:val="26"/>
              </w:rPr>
              <w:t>-9:00</w:t>
            </w:r>
          </w:p>
        </w:tc>
        <w:tc>
          <w:tcPr>
            <w:tcW w:w="7830" w:type="dxa"/>
          </w:tcPr>
          <w:p w:rsidR="005B0718" w:rsidRPr="005B0718" w:rsidRDefault="005B0718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Wrap-up</w:t>
            </w:r>
          </w:p>
          <w:p w:rsidR="0054752D" w:rsidRPr="001838F9" w:rsidRDefault="0054752D" w:rsidP="007951F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  <w:r w:rsidR="005B0718">
              <w:rPr>
                <w:b/>
                <w:sz w:val="24"/>
                <w:szCs w:val="24"/>
              </w:rPr>
              <w:t xml:space="preserve">:  </w:t>
            </w:r>
            <w:r w:rsidR="0062233A">
              <w:rPr>
                <w:b/>
                <w:sz w:val="24"/>
                <w:szCs w:val="24"/>
              </w:rPr>
              <w:t xml:space="preserve"> </w:t>
            </w:r>
            <w:r w:rsidR="005B0718">
              <w:rPr>
                <w:sz w:val="24"/>
                <w:szCs w:val="24"/>
              </w:rPr>
              <w:t xml:space="preserve">Tony         </w:t>
            </w:r>
            <w:r w:rsidR="0062233A">
              <w:rPr>
                <w:b/>
                <w:sz w:val="24"/>
                <w:szCs w:val="24"/>
              </w:rPr>
              <w:t xml:space="preserve">                                                                    </w:t>
            </w:r>
            <w:r w:rsidR="0062233A">
              <w:rPr>
                <w:sz w:val="24"/>
                <w:szCs w:val="24"/>
              </w:rPr>
              <w:t>5 min.</w:t>
            </w:r>
          </w:p>
        </w:tc>
      </w:tr>
      <w:tr w:rsidR="0054752D" w:rsidTr="007951F8">
        <w:tc>
          <w:tcPr>
            <w:tcW w:w="1350" w:type="dxa"/>
          </w:tcPr>
          <w:p w:rsidR="0054752D" w:rsidRDefault="001838F9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Homework</w:t>
            </w:r>
          </w:p>
        </w:tc>
        <w:tc>
          <w:tcPr>
            <w:tcW w:w="7830" w:type="dxa"/>
          </w:tcPr>
          <w:p w:rsidR="0054752D" w:rsidRPr="003A4F33" w:rsidRDefault="003A4F33" w:rsidP="0054752D">
            <w:pPr>
              <w:rPr>
                <w:b/>
                <w:i/>
              </w:rPr>
            </w:pPr>
            <w:r w:rsidRPr="003A4F33">
              <w:t xml:space="preserve">Continue </w:t>
            </w:r>
            <w:r w:rsidR="0054752D" w:rsidRPr="003A4F33">
              <w:rPr>
                <w:b/>
                <w:i/>
              </w:rPr>
              <w:t>Building Assessment Literacy</w:t>
            </w:r>
          </w:p>
          <w:p w:rsidR="0054752D" w:rsidRDefault="003A4F33" w:rsidP="0054752D">
            <w:r>
              <w:t>For November 16</w:t>
            </w:r>
            <w:r w:rsidR="0054752D">
              <w:t xml:space="preserve">:  Read Chapter 2: </w:t>
            </w:r>
            <w:r>
              <w:t>“</w:t>
            </w:r>
            <w:r>
              <w:rPr>
                <w:b/>
                <w:i/>
              </w:rPr>
              <w:t xml:space="preserve">Building Assessment Literacy:  Newton North High School Gets Smart About Data” in </w:t>
            </w:r>
            <w:r>
              <w:rPr>
                <w:b/>
                <w:i/>
                <w:u w:val="single"/>
              </w:rPr>
              <w:t xml:space="preserve">Data Wise in Action.  </w:t>
            </w:r>
            <w:r>
              <w:rPr>
                <w:b/>
                <w:i/>
              </w:rPr>
              <w:t xml:space="preserve"> </w:t>
            </w:r>
            <w:r w:rsidR="0054752D">
              <w:t>Note or highlight as you read.</w:t>
            </w:r>
          </w:p>
          <w:p w:rsidR="0054752D" w:rsidRPr="001838F9" w:rsidRDefault="001838F9" w:rsidP="0054752D">
            <w:pPr>
              <w:rPr>
                <w:b/>
                <w:i/>
                <w:sz w:val="24"/>
                <w:szCs w:val="24"/>
              </w:rPr>
            </w:pPr>
            <w:r>
              <w:t>Bring a list of all the kinds of data you know is collected in MCPS</w:t>
            </w:r>
            <w:r w:rsidR="0054752D">
              <w:rPr>
                <w:b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</w:tr>
    </w:tbl>
    <w:p w:rsidR="001838F9" w:rsidRDefault="001838F9" w:rsidP="001838F9">
      <w:pPr>
        <w:jc w:val="center"/>
        <w:rPr>
          <w:b/>
          <w:sz w:val="24"/>
          <w:szCs w:val="24"/>
        </w:rPr>
      </w:pPr>
    </w:p>
    <w:p w:rsidR="00C23384" w:rsidRPr="002A6510" w:rsidRDefault="00C21D2F" w:rsidP="002A6510">
      <w:pPr>
        <w:jc w:val="center"/>
        <w:rPr>
          <w:b/>
          <w:sz w:val="20"/>
          <w:szCs w:val="20"/>
        </w:rPr>
      </w:pPr>
      <w:r w:rsidRPr="001838F9">
        <w:rPr>
          <w:b/>
          <w:sz w:val="24"/>
          <w:szCs w:val="24"/>
        </w:rPr>
        <w:t>“Success isn’t about where you’ve been</w:t>
      </w:r>
      <w:proofErr w:type="gramStart"/>
      <w:r w:rsidRPr="001838F9">
        <w:rPr>
          <w:b/>
          <w:sz w:val="24"/>
          <w:szCs w:val="24"/>
        </w:rPr>
        <w:t>,</w:t>
      </w:r>
      <w:proofErr w:type="gramEnd"/>
      <w:r w:rsidRPr="001838F9">
        <w:rPr>
          <w:b/>
          <w:sz w:val="24"/>
          <w:szCs w:val="24"/>
        </w:rPr>
        <w:t xml:space="preserve"> it’s about where you are going.”</w:t>
      </w:r>
      <w:r w:rsidR="001838F9">
        <w:rPr>
          <w:b/>
          <w:sz w:val="24"/>
          <w:szCs w:val="24"/>
        </w:rPr>
        <w:t xml:space="preserve">                                </w:t>
      </w:r>
      <w:r w:rsidR="001838F9">
        <w:rPr>
          <w:b/>
          <w:sz w:val="20"/>
          <w:szCs w:val="20"/>
        </w:rPr>
        <w:t xml:space="preserve">Delano &amp; </w:t>
      </w:r>
      <w:proofErr w:type="spellStart"/>
      <w:r w:rsidR="001838F9">
        <w:rPr>
          <w:b/>
          <w:sz w:val="20"/>
          <w:szCs w:val="20"/>
        </w:rPr>
        <w:t>Morgenroth</w:t>
      </w:r>
      <w:proofErr w:type="spellEnd"/>
    </w:p>
    <w:sectPr w:rsidR="00C23384" w:rsidRPr="002A6510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445CC"/>
    <w:multiLevelType w:val="hybridMultilevel"/>
    <w:tmpl w:val="CD82B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B2B1F"/>
    <w:multiLevelType w:val="hybridMultilevel"/>
    <w:tmpl w:val="19483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D1163"/>
    <w:rsid w:val="00012D86"/>
    <w:rsid w:val="000A3032"/>
    <w:rsid w:val="00114EA8"/>
    <w:rsid w:val="00117F0B"/>
    <w:rsid w:val="001838F9"/>
    <w:rsid w:val="00240820"/>
    <w:rsid w:val="002875C4"/>
    <w:rsid w:val="002A6510"/>
    <w:rsid w:val="003A4F33"/>
    <w:rsid w:val="004B38FD"/>
    <w:rsid w:val="0054752D"/>
    <w:rsid w:val="0056031F"/>
    <w:rsid w:val="00563412"/>
    <w:rsid w:val="0059202C"/>
    <w:rsid w:val="005B0718"/>
    <w:rsid w:val="0062233A"/>
    <w:rsid w:val="006A44CB"/>
    <w:rsid w:val="007C263D"/>
    <w:rsid w:val="007D1163"/>
    <w:rsid w:val="008C5F9D"/>
    <w:rsid w:val="00946179"/>
    <w:rsid w:val="009526E9"/>
    <w:rsid w:val="009A3585"/>
    <w:rsid w:val="009A75EA"/>
    <w:rsid w:val="00A36862"/>
    <w:rsid w:val="00A763C9"/>
    <w:rsid w:val="00AB4FCF"/>
    <w:rsid w:val="00AD1004"/>
    <w:rsid w:val="00AF3C62"/>
    <w:rsid w:val="00B74C96"/>
    <w:rsid w:val="00C21D2F"/>
    <w:rsid w:val="00C23384"/>
    <w:rsid w:val="00CB2943"/>
    <w:rsid w:val="00CE683E"/>
    <w:rsid w:val="00D341AA"/>
    <w:rsid w:val="00D65F79"/>
    <w:rsid w:val="00DA59D2"/>
    <w:rsid w:val="00F2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7D1163"/>
    <w:pPr>
      <w:ind w:left="720"/>
    </w:pPr>
  </w:style>
  <w:style w:type="paragraph" w:styleId="ListParagraph">
    <w:name w:val="List Paragraph"/>
    <w:basedOn w:val="Normal"/>
    <w:uiPriority w:val="34"/>
    <w:qFormat/>
    <w:rsid w:val="007D1163"/>
    <w:pPr>
      <w:ind w:left="720"/>
      <w:contextualSpacing/>
    </w:pPr>
  </w:style>
  <w:style w:type="table" w:styleId="TableGrid">
    <w:name w:val="Table Grid"/>
    <w:basedOn w:val="TableNormal"/>
    <w:rsid w:val="007D1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cp:lastPrinted>2011-10-30T20:59:00Z</cp:lastPrinted>
  <dcterms:created xsi:type="dcterms:W3CDTF">2011-10-30T20:59:00Z</dcterms:created>
  <dcterms:modified xsi:type="dcterms:W3CDTF">2011-10-30T20:59:00Z</dcterms:modified>
</cp:coreProperties>
</file>